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2F" w:rsidRDefault="000A072F" w:rsidP="000A072F">
      <w:pPr>
        <w:pStyle w:val="Heading2"/>
        <w:rPr>
          <w:rFonts w:ascii="Helvetica" w:hAnsi="Helvetica" w:cs="Helvetica"/>
          <w:color w:val="000000"/>
        </w:rPr>
      </w:pPr>
      <w:r>
        <w:rPr>
          <w:rFonts w:ascii="Helvetica" w:hAnsi="Helvetica" w:cs="Helvetica"/>
          <w:color w:val="000000"/>
        </w:rPr>
        <w:t>News</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Dear Parents and Carers</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Just a few bits of information before half term.   Please note that tomorrow is an inset day and we will see everyone back at school on Monday 30</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October.</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u w:val="single"/>
          <w:bdr w:val="none" w:sz="0" w:space="0" w:color="auto" w:frame="1"/>
        </w:rPr>
        <w:t>Forest Friday</w:t>
      </w:r>
    </w:p>
    <w:p w:rsidR="000A072F" w:rsidRDefault="000A072F" w:rsidP="000A072F">
      <w:pPr>
        <w:pStyle w:val="NormalWeb"/>
        <w:spacing w:before="0" w:after="0" w:afterAutospacing="0"/>
        <w:rPr>
          <w:rFonts w:ascii="Helvetica" w:hAnsi="Helvetica" w:cs="Helvetica"/>
          <w:color w:val="000000"/>
          <w:sz w:val="21"/>
          <w:szCs w:val="21"/>
        </w:rPr>
      </w:pPr>
      <w:proofErr w:type="spellStart"/>
      <w:r>
        <w:rPr>
          <w:rFonts w:ascii="Calibri" w:hAnsi="Calibri" w:cs="Calibri"/>
          <w:color w:val="000000"/>
          <w:sz w:val="22"/>
          <w:szCs w:val="22"/>
          <w:bdr w:val="none" w:sz="0" w:space="0" w:color="auto" w:frame="1"/>
        </w:rPr>
        <w:t>Meerkats</w:t>
      </w:r>
      <w:proofErr w:type="spellEnd"/>
      <w:r>
        <w:rPr>
          <w:rFonts w:ascii="Calibri" w:hAnsi="Calibri" w:cs="Calibri"/>
          <w:color w:val="000000"/>
          <w:sz w:val="22"/>
          <w:szCs w:val="22"/>
          <w:bdr w:val="none" w:sz="0" w:space="0" w:color="auto" w:frame="1"/>
        </w:rPr>
        <w:t xml:space="preserve"> will be taking part in the morning session and Penguins will be in the afternoon session.  We desperately need parent helpers so if you are able to come along and help, please let the office know.  With extra helpers, we will be able to run all the fun activities that Mr Pledger has sourced.</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Yellow Photographers will be coming in to take individual photos of the children and sibling photos of children within our school on Wednesday 15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xml:space="preserve"> November.   If you would like a sibling photo taken, please visit Yellows website below and complete the online Sibling Request Form, as this </w:t>
      </w:r>
      <w:proofErr w:type="gramStart"/>
      <w:r>
        <w:rPr>
          <w:rFonts w:ascii="Calibri" w:hAnsi="Calibri" w:cs="Calibri"/>
          <w:color w:val="000000"/>
          <w:sz w:val="22"/>
          <w:szCs w:val="22"/>
          <w:bdr w:val="none" w:sz="0" w:space="0" w:color="auto" w:frame="1"/>
        </w:rPr>
        <w:t>cannot be arranged</w:t>
      </w:r>
      <w:proofErr w:type="gramEnd"/>
      <w:r>
        <w:rPr>
          <w:rFonts w:ascii="Calibri" w:hAnsi="Calibri" w:cs="Calibri"/>
          <w:color w:val="000000"/>
          <w:sz w:val="22"/>
          <w:szCs w:val="22"/>
          <w:bdr w:val="none" w:sz="0" w:space="0" w:color="auto" w:frame="1"/>
        </w:rPr>
        <w:t xml:space="preserve"> on the day.</w:t>
      </w:r>
    </w:p>
    <w:p w:rsidR="000A072F" w:rsidRDefault="000A072F" w:rsidP="000A072F">
      <w:pPr>
        <w:pStyle w:val="NormalWeb"/>
        <w:spacing w:before="0" w:after="0" w:afterAutospacing="0"/>
        <w:rPr>
          <w:rFonts w:ascii="Helvetica" w:hAnsi="Helvetica" w:cs="Helvetica"/>
          <w:color w:val="000000"/>
          <w:sz w:val="21"/>
          <w:szCs w:val="21"/>
        </w:rPr>
      </w:pPr>
      <w:r>
        <w:rPr>
          <w:rFonts w:ascii="Comic Sans MS" w:hAnsi="Comic Sans MS" w:cs="Calibri"/>
          <w:b/>
          <w:bCs/>
          <w:i/>
          <w:iCs/>
          <w:color w:val="FF0000"/>
          <w:sz w:val="22"/>
          <w:szCs w:val="22"/>
          <w:bdr w:val="none" w:sz="0" w:space="0" w:color="auto" w:frame="1"/>
          <w:shd w:val="clear" w:color="auto" w:fill="FFFFFF"/>
        </w:rPr>
        <w:t>ONLINE SIBLING REQUEST FORM INSTRUCTIONS</w:t>
      </w:r>
    </w:p>
    <w:p w:rsidR="000A072F" w:rsidRDefault="000A072F" w:rsidP="000A072F">
      <w:pPr>
        <w:pStyle w:val="NormalWeb"/>
        <w:spacing w:before="0" w:after="0"/>
        <w:rPr>
          <w:rFonts w:ascii="Helvetica" w:hAnsi="Helvetica" w:cs="Helvetica"/>
          <w:color w:val="000000"/>
          <w:sz w:val="21"/>
          <w:szCs w:val="21"/>
        </w:rPr>
      </w:pPr>
      <w:r>
        <w:rPr>
          <w:rFonts w:ascii="Comic Sans MS" w:hAnsi="Comic Sans MS" w:cs="Calibri"/>
          <w:b/>
          <w:bCs/>
          <w:i/>
          <w:iCs/>
          <w:color w:val="222222"/>
          <w:sz w:val="22"/>
          <w:szCs w:val="22"/>
          <w:bdr w:val="none" w:sz="0" w:space="0" w:color="auto" w:frame="1"/>
          <w:shd w:val="clear" w:color="auto" w:fill="FFFFFF"/>
        </w:rPr>
        <w:t>Visit website </w:t>
      </w:r>
      <w:hyperlink r:id="rId5" w:tgtFrame="_blank" w:history="1">
        <w:r>
          <w:rPr>
            <w:rStyle w:val="Hyperlink"/>
            <w:rFonts w:ascii="Comic Sans MS" w:hAnsi="Comic Sans MS" w:cs="Calibri"/>
            <w:b/>
            <w:bCs/>
            <w:i/>
            <w:iCs/>
            <w:color w:val="1155CC"/>
            <w:sz w:val="22"/>
            <w:szCs w:val="22"/>
            <w:bdr w:val="none" w:sz="0" w:space="0" w:color="auto" w:frame="1"/>
            <w:shd w:val="clear" w:color="auto" w:fill="FFFFFF"/>
          </w:rPr>
          <w:t>www.smileYellow.com/sibling</w:t>
        </w:r>
      </w:hyperlink>
      <w:r>
        <w:rPr>
          <w:rFonts w:ascii="Comic Sans MS" w:hAnsi="Comic Sans MS" w:cs="Calibri"/>
          <w:b/>
          <w:bCs/>
          <w:i/>
          <w:iCs/>
          <w:color w:val="222222"/>
          <w:sz w:val="22"/>
          <w:szCs w:val="22"/>
          <w:bdr w:val="none" w:sz="0" w:space="0" w:color="auto" w:frame="1"/>
          <w:shd w:val="clear" w:color="auto" w:fill="FFFFFF"/>
        </w:rPr>
        <w:t> or type in browser </w:t>
      </w:r>
      <w:hyperlink r:id="rId6" w:tgtFrame="_blank" w:history="1">
        <w:r>
          <w:rPr>
            <w:rStyle w:val="Hyperlink"/>
            <w:rFonts w:ascii="Comic Sans MS" w:hAnsi="Comic Sans MS" w:cs="Calibri"/>
            <w:b/>
            <w:bCs/>
            <w:i/>
            <w:iCs/>
            <w:color w:val="1155CC"/>
            <w:sz w:val="22"/>
            <w:szCs w:val="22"/>
            <w:bdr w:val="none" w:sz="0" w:space="0" w:color="auto" w:frame="1"/>
            <w:shd w:val="clear" w:color="auto" w:fill="FFFFFF"/>
          </w:rPr>
          <w:t>www.smileYellow.com/sibling</w:t>
        </w:r>
      </w:hyperlink>
    </w:p>
    <w:p w:rsidR="000A072F" w:rsidRDefault="000A072F" w:rsidP="000A072F">
      <w:pPr>
        <w:pStyle w:val="NormalWeb"/>
        <w:spacing w:before="0" w:after="0"/>
        <w:rPr>
          <w:rFonts w:ascii="Helvetica" w:hAnsi="Helvetica" w:cs="Helvetica"/>
          <w:color w:val="000000"/>
          <w:sz w:val="21"/>
          <w:szCs w:val="21"/>
        </w:rPr>
      </w:pPr>
      <w:r>
        <w:rPr>
          <w:rFonts w:ascii="Calibri" w:hAnsi="Calibri" w:cs="Calibri"/>
          <w:b/>
          <w:bCs/>
          <w:i/>
          <w:iCs/>
          <w:color w:val="000000"/>
          <w:sz w:val="22"/>
          <w:szCs w:val="22"/>
          <w:bdr w:val="none" w:sz="0" w:space="0" w:color="auto" w:frame="1"/>
          <w:shd w:val="clear" w:color="auto" w:fill="FFFFFF"/>
        </w:rPr>
        <w:t> </w:t>
      </w:r>
    </w:p>
    <w:p w:rsidR="000A072F" w:rsidRDefault="000A072F" w:rsidP="000A072F">
      <w:pPr>
        <w:numPr>
          <w:ilvl w:val="0"/>
          <w:numId w:val="2"/>
        </w:numPr>
        <w:spacing w:beforeAutospacing="1" w:after="0" w:afterAutospacing="1" w:line="240" w:lineRule="auto"/>
        <w:rPr>
          <w:rFonts w:ascii="Helvetica" w:hAnsi="Helvetica" w:cs="Helvetica"/>
          <w:color w:val="000000"/>
          <w:sz w:val="21"/>
          <w:szCs w:val="21"/>
        </w:rPr>
      </w:pPr>
      <w:r>
        <w:rPr>
          <w:rFonts w:ascii="Comic Sans MS" w:hAnsi="Comic Sans MS" w:cs="Calibri"/>
          <w:b/>
          <w:bCs/>
          <w:i/>
          <w:iCs/>
          <w:color w:val="222222"/>
          <w:bdr w:val="none" w:sz="0" w:space="0" w:color="auto" w:frame="1"/>
          <w:shd w:val="clear" w:color="auto" w:fill="FFFFFF"/>
        </w:rPr>
        <w:t>School password is                sid151123</w:t>
      </w:r>
    </w:p>
    <w:p w:rsidR="000A072F" w:rsidRDefault="000A072F" w:rsidP="000A072F">
      <w:pPr>
        <w:pStyle w:val="NormalWeb"/>
        <w:spacing w:before="0" w:after="0"/>
        <w:rPr>
          <w:rFonts w:ascii="Helvetica" w:hAnsi="Helvetica" w:cs="Helvetica"/>
          <w:color w:val="000000"/>
          <w:sz w:val="21"/>
          <w:szCs w:val="21"/>
        </w:rPr>
      </w:pPr>
      <w:r>
        <w:rPr>
          <w:rFonts w:ascii="Calibri" w:hAnsi="Calibri" w:cs="Calibri"/>
          <w:b/>
          <w:bCs/>
          <w:i/>
          <w:iCs/>
          <w:color w:val="000000"/>
          <w:sz w:val="22"/>
          <w:szCs w:val="22"/>
          <w:bdr w:val="none" w:sz="0" w:space="0" w:color="auto" w:frame="1"/>
          <w:shd w:val="clear" w:color="auto" w:fill="FFFFFF"/>
        </w:rPr>
        <w:t> </w:t>
      </w:r>
    </w:p>
    <w:p w:rsidR="000A072F" w:rsidRDefault="000A072F" w:rsidP="000A072F">
      <w:pPr>
        <w:numPr>
          <w:ilvl w:val="0"/>
          <w:numId w:val="3"/>
        </w:numPr>
        <w:spacing w:beforeAutospacing="1" w:after="0" w:afterAutospacing="1" w:line="240" w:lineRule="auto"/>
        <w:rPr>
          <w:rFonts w:ascii="Helvetica" w:hAnsi="Helvetica" w:cs="Helvetica"/>
          <w:color w:val="000000"/>
          <w:sz w:val="21"/>
          <w:szCs w:val="21"/>
        </w:rPr>
      </w:pPr>
      <w:r>
        <w:rPr>
          <w:rFonts w:ascii="Comic Sans MS" w:hAnsi="Comic Sans MS" w:cs="Calibri"/>
          <w:b/>
          <w:bCs/>
          <w:i/>
          <w:iCs/>
          <w:color w:val="222222"/>
          <w:bdr w:val="none" w:sz="0" w:space="0" w:color="auto" w:frame="1"/>
          <w:shd w:val="clear" w:color="auto" w:fill="FFFFFF"/>
        </w:rPr>
        <w:t>Closing date for requests is midnight 08/11/23</w:t>
      </w:r>
    </w:p>
    <w:p w:rsidR="000A072F" w:rsidRDefault="000A072F" w:rsidP="000A072F">
      <w:pPr>
        <w:pStyle w:val="NormalWeb"/>
        <w:spacing w:after="165" w:afterAutospacing="0"/>
        <w:rPr>
          <w:rFonts w:ascii="Helvetica" w:hAnsi="Helvetica" w:cs="Helvetica"/>
          <w:color w:val="000000"/>
          <w:sz w:val="21"/>
          <w:szCs w:val="21"/>
        </w:rPr>
      </w:pPr>
      <w:r>
        <w:rPr>
          <w:rFonts w:ascii="Helvetica" w:hAnsi="Helvetica" w:cs="Helvetica"/>
          <w:color w:val="000000"/>
          <w:sz w:val="21"/>
          <w:szCs w:val="21"/>
        </w:rPr>
        <w:t> </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u w:val="single"/>
          <w:bdr w:val="none" w:sz="0" w:space="0" w:color="auto" w:frame="1"/>
        </w:rPr>
        <w:t>Books</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 xml:space="preserve">We are looking for well-cared-for book donations for children ages 9+ especially Adventure, Fantasy, Crime and Mystery genres (although we do have plenty of David </w:t>
      </w:r>
      <w:proofErr w:type="spellStart"/>
      <w:r>
        <w:rPr>
          <w:rFonts w:ascii="Calibri" w:hAnsi="Calibri" w:cs="Calibri"/>
          <w:color w:val="000000"/>
          <w:sz w:val="22"/>
          <w:szCs w:val="22"/>
          <w:bdr w:val="none" w:sz="0" w:space="0" w:color="auto" w:frame="1"/>
        </w:rPr>
        <w:t>Walliams</w:t>
      </w:r>
      <w:proofErr w:type="spellEnd"/>
      <w:r>
        <w:rPr>
          <w:rFonts w:ascii="Calibri" w:hAnsi="Calibri" w:cs="Calibri"/>
          <w:color w:val="000000"/>
          <w:sz w:val="22"/>
          <w:szCs w:val="22"/>
          <w:bdr w:val="none" w:sz="0" w:space="0" w:color="auto" w:frame="1"/>
        </w:rPr>
        <w:t xml:space="preserve"> and Harry Potter texts).  Thank you in advance for your donations.</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Have a wonderful half term break.</w:t>
      </w:r>
    </w:p>
    <w:p w:rsidR="000A072F" w:rsidRDefault="000A072F" w:rsidP="000A072F">
      <w:pPr>
        <w:pStyle w:val="NormalWeb"/>
        <w:spacing w:after="165" w:afterAutospacing="0"/>
        <w:rPr>
          <w:rFonts w:ascii="Helvetica" w:hAnsi="Helvetica" w:cs="Helvetica"/>
          <w:color w:val="000000"/>
          <w:sz w:val="21"/>
          <w:szCs w:val="21"/>
        </w:rPr>
      </w:pPr>
      <w:r>
        <w:rPr>
          <w:rFonts w:ascii="Helvetica" w:hAnsi="Helvetica" w:cs="Helvetica"/>
          <w:color w:val="000000"/>
          <w:sz w:val="21"/>
          <w:szCs w:val="21"/>
        </w:rPr>
        <w:t> </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Kind regards</w:t>
      </w:r>
    </w:p>
    <w:p w:rsidR="000A072F" w:rsidRDefault="000A072F" w:rsidP="000A072F">
      <w:pPr>
        <w:pStyle w:val="NormalWeb"/>
        <w:spacing w:after="165" w:afterAutospacing="0"/>
        <w:rPr>
          <w:rFonts w:ascii="Helvetica" w:hAnsi="Helvetica" w:cs="Helvetica"/>
          <w:color w:val="000000"/>
          <w:sz w:val="21"/>
          <w:szCs w:val="21"/>
        </w:rPr>
      </w:pPr>
      <w:r>
        <w:rPr>
          <w:rFonts w:ascii="Helvetica" w:hAnsi="Helvetica" w:cs="Helvetica"/>
          <w:color w:val="000000"/>
          <w:sz w:val="21"/>
          <w:szCs w:val="21"/>
        </w:rPr>
        <w:t> </w:t>
      </w:r>
    </w:p>
    <w:p w:rsidR="000A072F" w:rsidRDefault="000A072F" w:rsidP="000A072F">
      <w:pPr>
        <w:pStyle w:val="NormalWeb"/>
        <w:spacing w:before="0" w:after="0" w:afterAutospacing="0"/>
        <w:rPr>
          <w:rFonts w:ascii="Helvetica" w:hAnsi="Helvetica" w:cs="Helvetica"/>
          <w:color w:val="000000"/>
          <w:sz w:val="21"/>
          <w:szCs w:val="21"/>
        </w:rPr>
      </w:pPr>
      <w:r>
        <w:rPr>
          <w:rFonts w:ascii="Calibri" w:hAnsi="Calibri" w:cs="Calibri"/>
          <w:color w:val="000000"/>
          <w:sz w:val="22"/>
          <w:szCs w:val="22"/>
          <w:bdr w:val="none" w:sz="0" w:space="0" w:color="auto" w:frame="1"/>
        </w:rPr>
        <w:t>Denise Pickering</w:t>
      </w:r>
      <w:bookmarkStart w:id="0" w:name="_GoBack"/>
      <w:bookmarkEnd w:id="0"/>
    </w:p>
    <w:sectPr w:rsidR="000A0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0A072F"/>
    <w:rsid w:val="001A781C"/>
    <w:rsid w:val="00440A39"/>
    <w:rsid w:val="005B0A5A"/>
    <w:rsid w:val="00674A78"/>
    <w:rsid w:val="0082726C"/>
    <w:rsid w:val="00907BFB"/>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eyellow.com/sibling" TargetMode="External"/><Relationship Id="rId5" Type="http://schemas.openxmlformats.org/officeDocument/2006/relationships/hyperlink" Target="http://www.smileyellow.com/sib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14</cp:revision>
  <dcterms:created xsi:type="dcterms:W3CDTF">2023-09-10T13:15:00Z</dcterms:created>
  <dcterms:modified xsi:type="dcterms:W3CDTF">2023-11-06T19:57:00Z</dcterms:modified>
</cp:coreProperties>
</file>